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297507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297507" w:rsidRPr="00297507">
        <w:rPr>
          <w:rStyle w:val="a9"/>
        </w:rPr>
        <w:t>Акционерное общество «Мобильные газотурбинные электрические станции»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43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3118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4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6/6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8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8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297507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297507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297507" w:rsidRDefault="00F06873" w:rsidP="00297507">
      <w:pPr>
        <w:jc w:val="right"/>
        <w:rPr>
          <w:sz w:val="20"/>
        </w:rPr>
      </w:pPr>
      <w:r w:rsidRPr="00F06873">
        <w:t>Таблица 2</w:t>
      </w:r>
      <w:r w:rsidR="00297507">
        <w:fldChar w:fldCharType="begin"/>
      </w:r>
      <w:r w:rsidR="00297507">
        <w:instrText xml:space="preserve"> INCLUDETEXT  "Y:\\Баранова Александра\\База\\ARMv51_files\\sv_ved_org_3.xml" \! \t "C:\\Program Files (x86)\\Аттестация-5.1\\xsl\\per_rm\\form2_01.xsl"  \* MERGEFORMAT </w:instrText>
      </w:r>
      <w:r w:rsidR="00297507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75"/>
        <w:gridCol w:w="375"/>
        <w:gridCol w:w="40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297507">
        <w:trPr>
          <w:divId w:val="11974249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</w:t>
            </w:r>
            <w:proofErr w:type="spellStart"/>
            <w:r>
              <w:rPr>
                <w:sz w:val="16"/>
                <w:szCs w:val="16"/>
              </w:rPr>
              <w:t>да</w:t>
            </w:r>
            <w:proofErr w:type="gramStart"/>
            <w:r>
              <w:rPr>
                <w:sz w:val="16"/>
                <w:szCs w:val="16"/>
              </w:rPr>
              <w:t>,н</w:t>
            </w:r>
            <w:proofErr w:type="gramEnd"/>
            <w:r>
              <w:rPr>
                <w:sz w:val="16"/>
                <w:szCs w:val="16"/>
              </w:rPr>
              <w:t>ет</w:t>
            </w:r>
            <w:proofErr w:type="spellEnd"/>
            <w:r>
              <w:rPr>
                <w:sz w:val="16"/>
                <w:szCs w:val="16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297507">
        <w:trPr>
          <w:divId w:val="1197424995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аэрозоли преимущественно </w:t>
            </w:r>
            <w:proofErr w:type="spellStart"/>
            <w:r>
              <w:rPr>
                <w:sz w:val="16"/>
                <w:szCs w:val="16"/>
              </w:rPr>
              <w:t>фиброгенного</w:t>
            </w:r>
            <w:proofErr w:type="spellEnd"/>
            <w:r>
              <w:rPr>
                <w:sz w:val="16"/>
                <w:szCs w:val="16"/>
              </w:rPr>
              <w:t xml:space="preserve">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6"/>
                <w:szCs w:val="16"/>
              </w:rPr>
            </w:pPr>
          </w:p>
        </w:tc>
      </w:tr>
      <w:tr w:rsidR="00297507">
        <w:trPr>
          <w:divId w:val="1197424995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297507">
        <w:trPr>
          <w:divId w:val="1197424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Служба технического заказчика</w:t>
            </w:r>
          </w:p>
        </w:tc>
      </w:tr>
      <w:tr w:rsidR="00297507">
        <w:trPr>
          <w:divId w:val="1197424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Строительно-монтажный участок</w:t>
            </w:r>
          </w:p>
        </w:tc>
      </w:tr>
      <w:tr w:rsidR="00297507">
        <w:trPr>
          <w:divId w:val="1197424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Электрогазосварщик (5 разряда)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297507">
        <w:trPr>
          <w:divId w:val="1197424995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Обособленное подразделение "</w:t>
            </w:r>
            <w:proofErr w:type="gramStart"/>
            <w:r>
              <w:rPr>
                <w:sz w:val="18"/>
                <w:szCs w:val="18"/>
              </w:rPr>
              <w:t>Мобильные</w:t>
            </w:r>
            <w:proofErr w:type="gramEnd"/>
            <w:r>
              <w:rPr>
                <w:sz w:val="18"/>
                <w:szCs w:val="18"/>
              </w:rPr>
              <w:t xml:space="preserve"> ГТЭС Крым"</w:t>
            </w:r>
          </w:p>
        </w:tc>
      </w:tr>
      <w:tr w:rsidR="00297507">
        <w:trPr>
          <w:divId w:val="1197424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медицинским кабин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7507">
        <w:trPr>
          <w:divId w:val="1197424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7507">
        <w:trPr>
          <w:divId w:val="1197424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7507">
        <w:trPr>
          <w:divId w:val="1197424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97507">
        <w:trPr>
          <w:divId w:val="11974249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7507" w:rsidRDefault="002975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C150BF" w:rsidRPr="00C150BF" w:rsidRDefault="00297507" w:rsidP="00C150BF">
      <w:pPr>
        <w:pStyle w:val="a7"/>
        <w:jc w:val="center"/>
      </w:pPr>
      <w:r>
        <w:lastRenderedPageBreak/>
        <w:fldChar w:fldCharType="end"/>
      </w:r>
      <w:r w:rsidR="00C150BF" w:rsidRPr="00C150BF">
        <w:t>Перечень мероприятий по улучшению условий труда</w:t>
      </w:r>
    </w:p>
    <w:p w:rsidR="00C150BF" w:rsidRPr="00C150BF" w:rsidRDefault="00C150BF" w:rsidP="00C150BF"/>
    <w:p w:rsidR="00C150BF" w:rsidRPr="00C150BF" w:rsidRDefault="00C150BF" w:rsidP="00C150BF">
      <w:r w:rsidRPr="00C150BF">
        <w:t>Наименование организации:</w:t>
      </w:r>
      <w:r w:rsidRPr="00C150BF">
        <w:rPr>
          <w:u w:val="single"/>
        </w:rPr>
        <w:t xml:space="preserve"> </w:t>
      </w:r>
      <w:r w:rsidRPr="00C150BF">
        <w:rPr>
          <w:u w:val="single"/>
        </w:rPr>
        <w:fldChar w:fldCharType="begin"/>
      </w:r>
      <w:r w:rsidRPr="00C150BF">
        <w:rPr>
          <w:u w:val="single"/>
        </w:rPr>
        <w:instrText xml:space="preserve"> DOCVARIABLE </w:instrText>
      </w:r>
      <w:r w:rsidRPr="00C150BF">
        <w:rPr>
          <w:u w:val="single"/>
          <w:lang w:val="en-US"/>
        </w:rPr>
        <w:instrText>ceh</w:instrText>
      </w:r>
      <w:r w:rsidRPr="00C150BF">
        <w:rPr>
          <w:u w:val="single"/>
        </w:rPr>
        <w:instrText>_</w:instrText>
      </w:r>
      <w:r w:rsidRPr="00C150BF">
        <w:rPr>
          <w:u w:val="single"/>
          <w:lang w:val="en-US"/>
        </w:rPr>
        <w:instrText>info</w:instrText>
      </w:r>
      <w:r w:rsidRPr="00C150BF">
        <w:rPr>
          <w:u w:val="single"/>
        </w:rPr>
        <w:instrText xml:space="preserve"> \* MERGEFORMAT </w:instrText>
      </w:r>
      <w:r w:rsidRPr="00C150BF">
        <w:rPr>
          <w:u w:val="single"/>
        </w:rPr>
        <w:fldChar w:fldCharType="separate"/>
      </w:r>
      <w:r w:rsidRPr="00C150BF">
        <w:rPr>
          <w:u w:val="single"/>
        </w:rPr>
        <w:t xml:space="preserve"> Акционерное общество «Мобильные газотурбинные электрические станции» </w:t>
      </w:r>
      <w:r w:rsidRPr="00C150BF">
        <w:rPr>
          <w:u w:val="single"/>
        </w:rPr>
        <w:fldChar w:fldCharType="end"/>
      </w:r>
      <w:r w:rsidRPr="00C150BF">
        <w:rPr>
          <w:u w:val="single"/>
        </w:rPr>
        <w:t> </w:t>
      </w:r>
    </w:p>
    <w:p w:rsidR="00C150BF" w:rsidRPr="00C150BF" w:rsidRDefault="00C150BF" w:rsidP="00C150BF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5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bookmarkStart w:id="6" w:name="main_table"/>
            <w:bookmarkEnd w:id="6"/>
            <w:r w:rsidRPr="00C150BF">
              <w:rPr>
                <w:sz w:val="20"/>
              </w:rPr>
              <w:t>Наименование структурного подразделения, рабочего места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Наименование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Цель мероприятия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Срок</w:t>
            </w:r>
            <w:r w:rsidRPr="00C150BF">
              <w:rPr>
                <w:sz w:val="20"/>
                <w:lang w:val="en-US"/>
              </w:rPr>
              <w:br/>
            </w:r>
            <w:r w:rsidRPr="00C150BF">
              <w:rPr>
                <w:sz w:val="20"/>
              </w:rPr>
              <w:t>выполнения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Структурные подразделения, пр</w:t>
            </w:r>
            <w:r w:rsidRPr="00C150BF">
              <w:rPr>
                <w:sz w:val="20"/>
              </w:rPr>
              <w:t>и</w:t>
            </w:r>
            <w:r w:rsidRPr="00C150BF">
              <w:rPr>
                <w:sz w:val="20"/>
              </w:rPr>
              <w:t>влекаемые для выполнения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Отметка о выполнении</w:t>
            </w: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3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4</w:t>
            </w: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6</w:t>
            </w: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b/>
                <w:i/>
                <w:sz w:val="20"/>
              </w:rPr>
            </w:pPr>
            <w:r w:rsidRPr="00C150BF">
              <w:rPr>
                <w:b/>
                <w:i/>
                <w:sz w:val="20"/>
              </w:rPr>
              <w:t>Служба технического заказч</w:t>
            </w:r>
            <w:r w:rsidRPr="00C150BF">
              <w:rPr>
                <w:b/>
                <w:i/>
                <w:sz w:val="20"/>
              </w:rPr>
              <w:t>и</w:t>
            </w:r>
            <w:r w:rsidRPr="00C150BF">
              <w:rPr>
                <w:b/>
                <w:i/>
                <w:sz w:val="20"/>
              </w:rP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i/>
                <w:sz w:val="20"/>
              </w:rPr>
            </w:pPr>
            <w:r w:rsidRPr="00C150BF">
              <w:rPr>
                <w:i/>
                <w:sz w:val="20"/>
              </w:rPr>
              <w:t>Строительно-монтажный уч</w:t>
            </w:r>
            <w:r w:rsidRPr="00C150BF">
              <w:rPr>
                <w:i/>
                <w:sz w:val="20"/>
              </w:rPr>
              <w:t>а</w:t>
            </w:r>
            <w:r w:rsidRPr="00C150BF">
              <w:rPr>
                <w:i/>
                <w:sz w:val="20"/>
              </w:rPr>
              <w:t>сток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rPr>
                <w:sz w:val="20"/>
              </w:rPr>
            </w:pPr>
            <w:r w:rsidRPr="00C150BF">
              <w:rPr>
                <w:sz w:val="20"/>
              </w:rPr>
              <w:t>15А. Электрогазосварщик (5 разряда)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Уменьшение времени конта</w:t>
            </w:r>
            <w:r w:rsidRPr="00C150BF">
              <w:rPr>
                <w:sz w:val="20"/>
              </w:rPr>
              <w:t>к</w:t>
            </w:r>
            <w:r w:rsidRPr="00C150BF">
              <w:rPr>
                <w:sz w:val="20"/>
              </w:rPr>
              <w:t xml:space="preserve">та с вредными веществами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rPr>
                <w:sz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Организовать рациональные режимы труда  и отдыха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 xml:space="preserve">Снижение тяжести трудового процесса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b/>
                <w:i/>
                <w:sz w:val="20"/>
              </w:rPr>
            </w:pPr>
            <w:r w:rsidRPr="00C150BF">
              <w:rPr>
                <w:b/>
                <w:i/>
                <w:sz w:val="20"/>
              </w:rPr>
              <w:t>Обособленное подразделение "</w:t>
            </w:r>
            <w:proofErr w:type="gramStart"/>
            <w:r w:rsidRPr="00C150BF">
              <w:rPr>
                <w:b/>
                <w:i/>
                <w:sz w:val="20"/>
              </w:rPr>
              <w:t>Мобильные</w:t>
            </w:r>
            <w:proofErr w:type="gramEnd"/>
            <w:r w:rsidRPr="00C150BF">
              <w:rPr>
                <w:b/>
                <w:i/>
                <w:sz w:val="20"/>
              </w:rPr>
              <w:t xml:space="preserve"> ГТЭС Крым"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rPr>
                <w:sz w:val="20"/>
              </w:rPr>
            </w:pPr>
            <w:r w:rsidRPr="00C150BF">
              <w:rPr>
                <w:sz w:val="20"/>
              </w:rPr>
              <w:t>2. Заведующий медицинским кабинетом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Соблюдать правила личной гигиены, соблюдать меры предосторожности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 xml:space="preserve">Профилактика возникновения инфекционных заболеваний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rPr>
                <w:sz w:val="20"/>
              </w:rPr>
            </w:pPr>
            <w:r w:rsidRPr="00C150BF">
              <w:rPr>
                <w:sz w:val="20"/>
              </w:rPr>
              <w:t>3.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Соблюдать правила личной гигиены, соблюдать меры предосторожности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 xml:space="preserve">Профилактика возникновения инфекционных заболеваний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rPr>
                <w:sz w:val="20"/>
              </w:rPr>
            </w:pPr>
            <w:r w:rsidRPr="00C150BF">
              <w:rPr>
                <w:sz w:val="20"/>
              </w:rPr>
              <w:t>8.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Соблюдать правила личной гигиены, соблюдать меры предосторожности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 xml:space="preserve">Профилактика возникновения инфекционных заболеваний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rPr>
                <w:sz w:val="20"/>
              </w:rPr>
            </w:pPr>
            <w:r w:rsidRPr="00C150BF">
              <w:rPr>
                <w:sz w:val="20"/>
              </w:rPr>
              <w:t>9.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Соблюдать правила личной гигиены, соблюдать меры предосторожности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 xml:space="preserve">Профилактика возникновения инфекционных заболеваний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  <w:tr w:rsidR="00C150BF" w:rsidRPr="00C150BF" w:rsidTr="00C150BF">
        <w:trPr>
          <w:jc w:val="center"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rPr>
                <w:sz w:val="20"/>
              </w:rPr>
            </w:pPr>
            <w:r w:rsidRPr="00C150BF">
              <w:rPr>
                <w:sz w:val="20"/>
              </w:rPr>
              <w:t>10. Медицинская сестра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>Соблюдать правила личной гигиены, соблюдать меры предосторожности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  <w:r w:rsidRPr="00C150BF">
              <w:rPr>
                <w:sz w:val="20"/>
              </w:rPr>
              <w:t xml:space="preserve">Профилактика возникновения инфекционных заболеваний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0BF" w:rsidRPr="00C150BF" w:rsidRDefault="00C150BF" w:rsidP="00C150BF">
            <w:pPr>
              <w:jc w:val="center"/>
              <w:rPr>
                <w:sz w:val="20"/>
              </w:rPr>
            </w:pPr>
          </w:p>
        </w:tc>
      </w:tr>
    </w:tbl>
    <w:p w:rsidR="0065289A" w:rsidRDefault="0065289A" w:rsidP="00297507">
      <w:pPr>
        <w:jc w:val="right"/>
        <w:rPr>
          <w:sz w:val="18"/>
          <w:szCs w:val="18"/>
          <w:lang w:val="en-US"/>
        </w:rPr>
      </w:pPr>
      <w:bookmarkStart w:id="7" w:name="_GoBack"/>
      <w:bookmarkEnd w:id="7"/>
    </w:p>
    <w:sectPr w:rsidR="0065289A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DA4" w:rsidRDefault="008E5DA4" w:rsidP="00297507">
      <w:r>
        <w:separator/>
      </w:r>
    </w:p>
  </w:endnote>
  <w:endnote w:type="continuationSeparator" w:id="0">
    <w:p w:rsidR="008E5DA4" w:rsidRDefault="008E5DA4" w:rsidP="00297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DA4" w:rsidRDefault="008E5DA4" w:rsidP="00297507">
      <w:r>
        <w:separator/>
      </w:r>
    </w:p>
  </w:footnote>
  <w:footnote w:type="continuationSeparator" w:id="0">
    <w:p w:rsidR="008E5DA4" w:rsidRDefault="008E5DA4" w:rsidP="002975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6"/>
    <w:docVar w:name="adv_info1" w:val="     "/>
    <w:docVar w:name="adv_info2" w:val="     "/>
    <w:docVar w:name="adv_info3" w:val="     "/>
    <w:docVar w:name="att_org_adr" w:val="105082, г. Москва, Переведеновский переулок, дом 13 строение 4, эт/комната антр. 4, 502, 502а; 105082, Россия, г. Москва, пер Переведеновский, дом 13 строение 18, 6 (шестой) этаж, помещение I, комнаты № 26, № 27, № 28, № 29; 142700, Россия, Московская обл, Ленинский р-н, г Видное, Промзона, ОАО ВЗ ГИАП, нежилое здание «Административно-производственный корпус № 473», нежилое помещение № 9"/>
    <w:docVar w:name="att_org_name" w:val="Общество с ограниченной ответственностью &quot;Экспертно-аналитический центр &quot;Технологии труда&quot;"/>
    <w:docVar w:name="att_org_reg_date" w:val="14.08.2015"/>
    <w:docVar w:name="att_org_reg_num" w:val="89"/>
    <w:docVar w:name="boss_fio" w:val="Федин Виталий Викторович"/>
    <w:docVar w:name="ceh_info" w:val="Акционерное общество «Мобильные газотурбинные электрические станции»"/>
    <w:docVar w:name="doc_name" w:val="Документ6"/>
    <w:docVar w:name="doc_type" w:val="5"/>
    <w:docVar w:name="fill_date" w:val="22.07.2022"/>
    <w:docVar w:name="org_guid" w:val="3DBC3C42A8B34B5481285D7B05EAE6F5"/>
    <w:docVar w:name="org_id" w:val="3"/>
    <w:docVar w:name="org_name" w:val="     "/>
    <w:docVar w:name="pers_guids" w:val="3324E1F0FDC34CF0AE60A8B22704B8D8@161-043-582 28"/>
    <w:docVar w:name="pers_snils" w:val="3324E1F0FDC34CF0AE60A8B22704B8D8@161-043-582 28"/>
    <w:docVar w:name="podr_id" w:val="org_3"/>
    <w:docVar w:name="pred_dolg" w:val="Первый заместитель Генерального_x000d_директора – Исполнительный директор"/>
    <w:docVar w:name="pred_fio" w:val="Горюнов В.П."/>
    <w:docVar w:name="rbtd_adr" w:val="     "/>
    <w:docVar w:name="rbtd_name" w:val="Акционерное общество «Мобильные газотурбинные электрические станции»"/>
    <w:docVar w:name="step_test" w:val="54"/>
    <w:docVar w:name="sv_docs" w:val="1"/>
  </w:docVars>
  <w:rsids>
    <w:rsidRoot w:val="00297507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297507"/>
    <w:rsid w:val="0031544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8E5DA4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150BF"/>
    <w:rsid w:val="00C93056"/>
    <w:rsid w:val="00CA2E96"/>
    <w:rsid w:val="00CD2568"/>
    <w:rsid w:val="00D11966"/>
    <w:rsid w:val="00D151C3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46395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7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7507"/>
    <w:rPr>
      <w:sz w:val="24"/>
    </w:rPr>
  </w:style>
  <w:style w:type="paragraph" w:styleId="ad">
    <w:name w:val="footer"/>
    <w:basedOn w:val="a"/>
    <w:link w:val="ae"/>
    <w:rsid w:val="002975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7507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29750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297507"/>
    <w:rPr>
      <w:sz w:val="24"/>
    </w:rPr>
  </w:style>
  <w:style w:type="paragraph" w:styleId="ad">
    <w:name w:val="footer"/>
    <w:basedOn w:val="a"/>
    <w:link w:val="ae"/>
    <w:rsid w:val="0029750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29750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Александра Баранова</dc:creator>
  <cp:lastModifiedBy>Dmitriy A. Gladkih</cp:lastModifiedBy>
  <cp:revision>2</cp:revision>
  <dcterms:created xsi:type="dcterms:W3CDTF">2023-01-24T08:22:00Z</dcterms:created>
  <dcterms:modified xsi:type="dcterms:W3CDTF">2023-01-24T08:22:00Z</dcterms:modified>
</cp:coreProperties>
</file>