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6E" w:rsidRPr="00B92FD5" w:rsidRDefault="00E466EB" w:rsidP="00B92FD5">
      <w:pPr>
        <w:autoSpaceDE w:val="0"/>
        <w:autoSpaceDN w:val="0"/>
        <w:adjustRightInd w:val="0"/>
        <w:ind w:firstLine="540"/>
        <w:jc w:val="center"/>
        <w:rPr>
          <w:rFonts w:ascii="Arial" w:eastAsia="SimSun" w:hAnsi="Arial" w:cs="Arial"/>
          <w:sz w:val="24"/>
          <w:szCs w:val="24"/>
          <w:lang w:eastAsia="ru-RU"/>
        </w:rPr>
      </w:pPr>
      <w:r w:rsidRPr="00B92FD5">
        <w:rPr>
          <w:rFonts w:ascii="Arial" w:hAnsi="Arial" w:cs="Arial"/>
          <w:sz w:val="24"/>
          <w:szCs w:val="24"/>
        </w:rPr>
        <w:t>Перечень внесенных изменений</w:t>
      </w:r>
    </w:p>
    <w:p w:rsidR="00E466EB" w:rsidRPr="00B92FD5" w:rsidRDefault="00E466EB" w:rsidP="00B92FD5">
      <w:pPr>
        <w:autoSpaceDE w:val="0"/>
        <w:autoSpaceDN w:val="0"/>
        <w:adjustRightInd w:val="0"/>
        <w:ind w:firstLine="540"/>
        <w:rPr>
          <w:rFonts w:ascii="Arial" w:eastAsia="SimSun" w:hAnsi="Arial" w:cs="Arial"/>
          <w:sz w:val="24"/>
          <w:szCs w:val="24"/>
          <w:lang w:eastAsia="ru-RU"/>
        </w:rPr>
      </w:pPr>
    </w:p>
    <w:p w:rsidR="009E41AE" w:rsidRPr="00B92FD5" w:rsidRDefault="00BF0A23" w:rsidP="00B92FD5">
      <w:pPr>
        <w:autoSpaceDE w:val="0"/>
        <w:autoSpaceDN w:val="0"/>
        <w:adjustRightInd w:val="0"/>
        <w:ind w:firstLine="540"/>
        <w:rPr>
          <w:rFonts w:ascii="Arial" w:eastAsia="SimSun" w:hAnsi="Arial" w:cs="Arial"/>
          <w:sz w:val="24"/>
          <w:szCs w:val="24"/>
          <w:lang w:eastAsia="ru-RU"/>
        </w:rPr>
      </w:pPr>
      <w:r w:rsidRPr="00B92FD5">
        <w:rPr>
          <w:rFonts w:ascii="Arial" w:eastAsia="SimSun" w:hAnsi="Arial" w:cs="Arial"/>
          <w:sz w:val="24"/>
          <w:szCs w:val="24"/>
          <w:lang w:eastAsia="ru-RU"/>
        </w:rPr>
        <w:t>Единый стандарт закупок АО «</w:t>
      </w:r>
      <w:r w:rsidR="000145A9" w:rsidRPr="00B92FD5">
        <w:rPr>
          <w:rFonts w:ascii="Arial" w:eastAsia="SimSun" w:hAnsi="Arial" w:cs="Arial"/>
          <w:sz w:val="24"/>
          <w:szCs w:val="24"/>
          <w:lang w:eastAsia="ru-RU"/>
        </w:rPr>
        <w:t>Мобильные ГТЭС</w:t>
      </w:r>
      <w:r w:rsidRPr="00B92FD5">
        <w:rPr>
          <w:rFonts w:ascii="Arial" w:eastAsia="SimSun" w:hAnsi="Arial" w:cs="Arial"/>
          <w:sz w:val="24"/>
          <w:szCs w:val="24"/>
          <w:lang w:eastAsia="ru-RU"/>
        </w:rPr>
        <w:t>» (Положение о закупке) утвержденн</w:t>
      </w:r>
      <w:r w:rsidR="002D53DD" w:rsidRPr="00B92FD5">
        <w:rPr>
          <w:rFonts w:ascii="Arial" w:eastAsia="SimSun" w:hAnsi="Arial" w:cs="Arial"/>
          <w:sz w:val="24"/>
          <w:szCs w:val="24"/>
          <w:lang w:eastAsia="ru-RU"/>
        </w:rPr>
        <w:t>ый</w:t>
      </w:r>
      <w:r w:rsidRPr="00B92FD5">
        <w:rPr>
          <w:rFonts w:ascii="Arial" w:eastAsia="SimSun" w:hAnsi="Arial" w:cs="Arial"/>
          <w:sz w:val="24"/>
          <w:szCs w:val="24"/>
          <w:lang w:eastAsia="ru-RU"/>
        </w:rPr>
        <w:t xml:space="preserve"> решением С</w:t>
      </w:r>
      <w:r w:rsidR="00E466EB" w:rsidRPr="00B92FD5">
        <w:rPr>
          <w:rFonts w:ascii="Arial" w:eastAsia="SimSun" w:hAnsi="Arial" w:cs="Arial"/>
          <w:sz w:val="24"/>
          <w:szCs w:val="24"/>
          <w:lang w:eastAsia="ru-RU"/>
        </w:rPr>
        <w:t>овета Директоров</w:t>
      </w:r>
      <w:r w:rsidRPr="00B92FD5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="000145A9" w:rsidRPr="00B92FD5">
        <w:rPr>
          <w:rFonts w:ascii="Arial" w:eastAsia="SimSun" w:hAnsi="Arial" w:cs="Arial"/>
          <w:sz w:val="24"/>
          <w:szCs w:val="24"/>
          <w:lang w:eastAsia="ru-RU"/>
        </w:rPr>
        <w:t>АО «Мобильные ГТЭС</w:t>
      </w:r>
      <w:r w:rsidRPr="00B92FD5">
        <w:rPr>
          <w:rFonts w:ascii="Arial" w:eastAsia="SimSun" w:hAnsi="Arial" w:cs="Arial"/>
          <w:sz w:val="24"/>
          <w:szCs w:val="24"/>
          <w:lang w:eastAsia="ru-RU"/>
        </w:rPr>
        <w:t>»</w:t>
      </w:r>
      <w:r w:rsidR="00E466EB" w:rsidRPr="00B92FD5">
        <w:rPr>
          <w:rFonts w:ascii="Arial" w:eastAsia="SimSun" w:hAnsi="Arial" w:cs="Arial"/>
          <w:sz w:val="24"/>
          <w:szCs w:val="24"/>
          <w:lang w:eastAsia="ru-RU"/>
        </w:rPr>
        <w:t xml:space="preserve"> (Протокол от</w:t>
      </w:r>
      <w:r w:rsidR="00DD5EE1" w:rsidRPr="00B92FD5">
        <w:rPr>
          <w:rFonts w:ascii="Arial" w:eastAsia="SimSun" w:hAnsi="Arial" w:cs="Arial"/>
          <w:sz w:val="24"/>
          <w:szCs w:val="24"/>
          <w:lang w:val="en-US" w:eastAsia="ru-RU"/>
        </w:rPr>
        <w:t> </w:t>
      </w:r>
      <w:r w:rsidR="000145A9" w:rsidRPr="00B92FD5">
        <w:rPr>
          <w:rFonts w:ascii="Arial" w:eastAsia="SimSun" w:hAnsi="Arial" w:cs="Arial"/>
          <w:sz w:val="24"/>
          <w:szCs w:val="24"/>
          <w:lang w:eastAsia="ru-RU"/>
        </w:rPr>
        <w:t>10.10.2019 № 200</w:t>
      </w:r>
      <w:r w:rsidR="00E466EB" w:rsidRPr="00B92FD5">
        <w:rPr>
          <w:rFonts w:ascii="Arial" w:eastAsia="SimSun" w:hAnsi="Arial" w:cs="Arial"/>
          <w:sz w:val="24"/>
          <w:szCs w:val="24"/>
          <w:lang w:eastAsia="ru-RU"/>
        </w:rPr>
        <w:t>)</w:t>
      </w:r>
      <w:r w:rsidRPr="00B92FD5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="002D53DD" w:rsidRPr="00B92FD5">
        <w:rPr>
          <w:rFonts w:ascii="Arial" w:eastAsia="SimSun" w:hAnsi="Arial" w:cs="Arial"/>
          <w:sz w:val="24"/>
          <w:szCs w:val="24"/>
          <w:lang w:eastAsia="ru-RU"/>
        </w:rPr>
        <w:t>приводит Положение о закупке АО «</w:t>
      </w:r>
      <w:r w:rsidR="000145A9" w:rsidRPr="00B92FD5">
        <w:rPr>
          <w:rFonts w:ascii="Arial" w:eastAsia="SimSun" w:hAnsi="Arial" w:cs="Arial"/>
          <w:sz w:val="24"/>
          <w:szCs w:val="24"/>
          <w:lang w:eastAsia="ru-RU"/>
        </w:rPr>
        <w:t>Мобильные ГТЭС</w:t>
      </w:r>
      <w:r w:rsidR="002D53DD" w:rsidRPr="00B92FD5">
        <w:rPr>
          <w:rFonts w:ascii="Arial" w:eastAsia="SimSun" w:hAnsi="Arial" w:cs="Arial"/>
          <w:sz w:val="24"/>
          <w:szCs w:val="24"/>
          <w:lang w:eastAsia="ru-RU"/>
        </w:rPr>
        <w:t>»</w:t>
      </w:r>
      <w:r w:rsidRPr="00B92FD5">
        <w:rPr>
          <w:rFonts w:ascii="Arial" w:eastAsia="SimSun" w:hAnsi="Arial" w:cs="Arial"/>
          <w:sz w:val="24"/>
          <w:szCs w:val="24"/>
          <w:lang w:eastAsia="ru-RU"/>
        </w:rPr>
        <w:t xml:space="preserve"> в соответствие с нормами </w:t>
      </w:r>
      <w:r w:rsidR="00C43F9B" w:rsidRPr="00B92FD5">
        <w:rPr>
          <w:rFonts w:ascii="Arial" w:eastAsia="SimSun" w:hAnsi="Arial" w:cs="Arial"/>
          <w:sz w:val="24"/>
          <w:szCs w:val="24"/>
          <w:lang w:eastAsia="ru-RU"/>
        </w:rPr>
        <w:t>директивы Правительства Российской Федерации</w:t>
      </w:r>
      <w:r w:rsidR="000145A9" w:rsidRPr="00B92FD5">
        <w:rPr>
          <w:rFonts w:ascii="Arial" w:eastAsia="SimSun" w:hAnsi="Arial" w:cs="Arial"/>
          <w:sz w:val="24"/>
          <w:szCs w:val="24"/>
          <w:lang w:eastAsia="ru-RU"/>
        </w:rPr>
        <w:t xml:space="preserve"> от 06.02.2017 № 830п-П13 и</w:t>
      </w:r>
      <w:r w:rsidR="00C43F9B" w:rsidRPr="00B92FD5">
        <w:rPr>
          <w:rFonts w:ascii="Arial" w:eastAsia="SimSun" w:hAnsi="Arial" w:cs="Arial"/>
          <w:sz w:val="24"/>
          <w:szCs w:val="24"/>
          <w:lang w:eastAsia="ru-RU"/>
        </w:rPr>
        <w:t xml:space="preserve"> от 26</w:t>
      </w:r>
      <w:r w:rsidR="000145A9" w:rsidRPr="00B92FD5">
        <w:rPr>
          <w:rFonts w:ascii="Arial" w:eastAsia="SimSun" w:hAnsi="Arial" w:cs="Arial"/>
          <w:sz w:val="24"/>
          <w:szCs w:val="24"/>
          <w:lang w:eastAsia="ru-RU"/>
        </w:rPr>
        <w:t>.01.</w:t>
      </w:r>
      <w:r w:rsidR="00C43F9B" w:rsidRPr="00B92FD5">
        <w:rPr>
          <w:rFonts w:ascii="Arial" w:eastAsia="SimSun" w:hAnsi="Arial" w:cs="Arial"/>
          <w:sz w:val="24"/>
          <w:szCs w:val="24"/>
          <w:lang w:eastAsia="ru-RU"/>
        </w:rPr>
        <w:t>2019 года № 584п-П13</w:t>
      </w:r>
      <w:r w:rsidR="008A7D22" w:rsidRPr="00B92FD5">
        <w:rPr>
          <w:rFonts w:ascii="Arial" w:eastAsia="SimSun" w:hAnsi="Arial" w:cs="Arial"/>
          <w:sz w:val="24"/>
          <w:szCs w:val="24"/>
          <w:lang w:eastAsia="ru-RU"/>
        </w:rPr>
        <w:t>.</w:t>
      </w:r>
    </w:p>
    <w:p w:rsidR="00C43F9B" w:rsidRPr="00B92FD5" w:rsidRDefault="00C43F9B" w:rsidP="00B92FD5">
      <w:pPr>
        <w:tabs>
          <w:tab w:val="num" w:pos="0"/>
        </w:tabs>
        <w:suppressAutoHyphens/>
        <w:spacing w:before="60"/>
        <w:ind w:firstLine="567"/>
        <w:rPr>
          <w:rFonts w:ascii="Arial" w:hAnsi="Arial" w:cs="Arial"/>
          <w:sz w:val="24"/>
          <w:szCs w:val="24"/>
        </w:rPr>
      </w:pPr>
      <w:bookmarkStart w:id="0" w:name="dst100398"/>
      <w:bookmarkEnd w:id="0"/>
      <w:r w:rsidRPr="00B92FD5">
        <w:rPr>
          <w:rFonts w:ascii="Arial" w:hAnsi="Arial" w:cs="Arial"/>
          <w:sz w:val="24"/>
          <w:szCs w:val="24"/>
        </w:rPr>
        <w:t>И</w:t>
      </w:r>
      <w:r w:rsidR="00BA50A5" w:rsidRPr="00B92FD5">
        <w:rPr>
          <w:rFonts w:ascii="Arial" w:hAnsi="Arial" w:cs="Arial"/>
          <w:sz w:val="24"/>
          <w:szCs w:val="24"/>
        </w:rPr>
        <w:t>зменения</w:t>
      </w:r>
      <w:r w:rsidR="008F5ECE" w:rsidRPr="00B92FD5">
        <w:rPr>
          <w:rFonts w:ascii="Arial" w:hAnsi="Arial" w:cs="Arial"/>
          <w:sz w:val="24"/>
          <w:szCs w:val="24"/>
        </w:rPr>
        <w:t>, коснулись</w:t>
      </w:r>
      <w:r w:rsidR="00BA50A5" w:rsidRPr="00B92FD5">
        <w:rPr>
          <w:rFonts w:ascii="Arial" w:hAnsi="Arial" w:cs="Arial"/>
          <w:sz w:val="24"/>
          <w:szCs w:val="24"/>
        </w:rPr>
        <w:t xml:space="preserve"> </w:t>
      </w:r>
      <w:r w:rsidRPr="00B92FD5">
        <w:rPr>
          <w:rFonts w:ascii="Arial" w:hAnsi="Arial" w:cs="Arial"/>
          <w:sz w:val="24"/>
          <w:szCs w:val="24"/>
        </w:rPr>
        <w:t>в части необходимости</w:t>
      </w:r>
      <w:r w:rsidR="000145A9" w:rsidRPr="00B92FD5">
        <w:rPr>
          <w:rFonts w:ascii="Arial" w:hAnsi="Arial" w:cs="Arial"/>
          <w:sz w:val="24"/>
          <w:szCs w:val="24"/>
        </w:rPr>
        <w:t xml:space="preserve"> внесения изменений и дополнений в</w:t>
      </w:r>
      <w:r w:rsidRPr="00B92FD5">
        <w:rPr>
          <w:rFonts w:ascii="Arial" w:hAnsi="Arial" w:cs="Arial"/>
          <w:sz w:val="24"/>
          <w:szCs w:val="24"/>
        </w:rPr>
        <w:t xml:space="preserve"> </w:t>
      </w:r>
      <w:r w:rsidR="00B92FD5" w:rsidRPr="00B92FD5">
        <w:rPr>
          <w:rFonts w:ascii="Arial" w:hAnsi="Arial" w:cs="Arial"/>
          <w:sz w:val="24"/>
          <w:szCs w:val="24"/>
        </w:rPr>
        <w:t>Единый с</w:t>
      </w:r>
      <w:r w:rsidRPr="00B92FD5">
        <w:rPr>
          <w:rFonts w:ascii="Arial" w:hAnsi="Arial" w:cs="Arial"/>
          <w:sz w:val="24"/>
          <w:szCs w:val="24"/>
        </w:rPr>
        <w:t xml:space="preserve">тандарт следующего содержания: </w:t>
      </w:r>
    </w:p>
    <w:p w:rsidR="00B92FD5" w:rsidRPr="00B92FD5" w:rsidRDefault="00B92FD5" w:rsidP="00B92FD5">
      <w:pPr>
        <w:ind w:left="720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92FD5">
        <w:rPr>
          <w:rFonts w:ascii="Arial" w:eastAsia="Times New Roman" w:hAnsi="Arial" w:cs="Arial"/>
          <w:sz w:val="24"/>
          <w:szCs w:val="24"/>
          <w:lang w:eastAsia="ru-RU"/>
        </w:rPr>
        <w:t>Пункт 4.5.10 раздела 4 Стандарта изложить в следующей редакции:</w:t>
      </w:r>
    </w:p>
    <w:p w:rsidR="00B92FD5" w:rsidRPr="00B92FD5" w:rsidRDefault="00B92FD5" w:rsidP="00B92FD5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92FD5">
        <w:rPr>
          <w:rFonts w:ascii="Arial" w:eastAsia="Times New Roman" w:hAnsi="Arial" w:cs="Arial"/>
          <w:sz w:val="24"/>
          <w:szCs w:val="24"/>
          <w:lang w:eastAsia="ru-RU"/>
        </w:rPr>
        <w:t xml:space="preserve">«При формировании закупочной документации должны быть использованы нормы постановления Правительства Российской Федерации от 17.07.2015 № 719 «О подтверждении производства промышленной продукции на территории Российской Федерации», определяющего критерии отнесения продукции к промышленной продукции, произведенной на территории Российской Федерации в случаях, установленных законодательством, а также приказ </w:t>
      </w:r>
      <w:proofErr w:type="spellStart"/>
      <w:r w:rsidRPr="00B92FD5">
        <w:rPr>
          <w:rFonts w:ascii="Arial" w:eastAsia="Times New Roman" w:hAnsi="Arial" w:cs="Arial"/>
          <w:sz w:val="24"/>
          <w:szCs w:val="24"/>
          <w:lang w:eastAsia="ru-RU"/>
        </w:rPr>
        <w:t>Минпромторга</w:t>
      </w:r>
      <w:proofErr w:type="spellEnd"/>
      <w:r w:rsidRPr="00B92FD5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01.11.2012 №1618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Федерации».».</w:t>
      </w:r>
    </w:p>
    <w:p w:rsidR="00B92FD5" w:rsidRPr="00B92FD5" w:rsidRDefault="00B92FD5" w:rsidP="00B92FD5">
      <w:pPr>
        <w:ind w:firstLine="720"/>
        <w:rPr>
          <w:rFonts w:ascii="Arial" w:eastAsia="Calibri" w:hAnsi="Arial" w:cs="Arial"/>
          <w:sz w:val="24"/>
          <w:szCs w:val="24"/>
        </w:rPr>
      </w:pPr>
      <w:r w:rsidRPr="00B92FD5">
        <w:rPr>
          <w:rFonts w:ascii="Arial" w:eastAsia="Calibri" w:hAnsi="Arial" w:cs="Arial"/>
          <w:sz w:val="24"/>
          <w:szCs w:val="24"/>
        </w:rPr>
        <w:t xml:space="preserve">Дополнить раздел 4 Стандарта пунктами 4.5.11 и 4.5.12 следующего содержания: </w:t>
      </w:r>
    </w:p>
    <w:p w:rsidR="00B92FD5" w:rsidRPr="00B92FD5" w:rsidRDefault="00B92FD5" w:rsidP="00B92FD5">
      <w:pPr>
        <w:ind w:firstLine="0"/>
        <w:rPr>
          <w:rFonts w:ascii="Arial" w:eastAsia="Calibri" w:hAnsi="Arial" w:cs="Arial"/>
          <w:sz w:val="24"/>
          <w:szCs w:val="24"/>
        </w:rPr>
      </w:pPr>
      <w:r w:rsidRPr="00B92FD5">
        <w:rPr>
          <w:rFonts w:ascii="Arial" w:eastAsia="Calibri" w:hAnsi="Arial" w:cs="Arial"/>
          <w:sz w:val="24"/>
          <w:szCs w:val="24"/>
        </w:rPr>
        <w:t>« 4.5.11.</w:t>
      </w:r>
      <w:r w:rsidRPr="00B92FD5">
        <w:rPr>
          <w:rFonts w:ascii="Arial" w:eastAsia="Calibri" w:hAnsi="Arial" w:cs="Arial"/>
          <w:sz w:val="24"/>
          <w:szCs w:val="24"/>
        </w:rPr>
        <w:tab/>
        <w:t xml:space="preserve">При наличии заключения </w:t>
      </w:r>
      <w:proofErr w:type="spellStart"/>
      <w:r w:rsidRPr="00B92FD5">
        <w:rPr>
          <w:rFonts w:ascii="Arial" w:eastAsia="Calibri" w:hAnsi="Arial" w:cs="Arial"/>
          <w:sz w:val="24"/>
          <w:szCs w:val="24"/>
        </w:rPr>
        <w:t>Минпромторга</w:t>
      </w:r>
      <w:proofErr w:type="spellEnd"/>
      <w:r w:rsidRPr="00B92FD5">
        <w:rPr>
          <w:rFonts w:ascii="Arial" w:eastAsia="Calibri" w:hAnsi="Arial" w:cs="Arial"/>
          <w:sz w:val="24"/>
          <w:szCs w:val="24"/>
        </w:rPr>
        <w:t xml:space="preserve"> России, в соответствии с требованиями Директивы Правительства Российской Федерации от 06.02.2017 № 830п-П13, предусмотреть возможность проведения закупочных процедур на право заключения долгосрочных контрактов у российского поставщика под гарантированные объемы поставок будущих периодов оборудования, не имеющего аналогов в Российской Федерации».</w:t>
      </w:r>
    </w:p>
    <w:p w:rsidR="00B92FD5" w:rsidRPr="00B92FD5" w:rsidRDefault="00B92FD5" w:rsidP="00B92FD5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B92FD5">
        <w:rPr>
          <w:rFonts w:ascii="Arial" w:eastAsia="Calibri" w:hAnsi="Arial" w:cs="Arial"/>
          <w:sz w:val="24"/>
          <w:szCs w:val="24"/>
        </w:rPr>
        <w:t>4.5.12.</w:t>
      </w:r>
      <w:r w:rsidRPr="00B92FD5">
        <w:rPr>
          <w:rFonts w:ascii="Arial" w:eastAsia="Calibri" w:hAnsi="Arial" w:cs="Arial"/>
          <w:sz w:val="24"/>
          <w:szCs w:val="24"/>
        </w:rPr>
        <w:tab/>
        <w:t>При проведении закупок устанавливается приоритет закупкам современных отечественных средств защиты от радиационных, химических и биологических факторов в соответствии с положениями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3F9B" w:rsidRPr="00B92FD5" w:rsidRDefault="00C43F9B" w:rsidP="00B92FD5">
      <w:pPr>
        <w:tabs>
          <w:tab w:val="left" w:pos="1701"/>
        </w:tabs>
        <w:rPr>
          <w:sz w:val="24"/>
          <w:szCs w:val="24"/>
        </w:rPr>
      </w:pPr>
      <w:bookmarkStart w:id="1" w:name="_GoBack"/>
      <w:bookmarkEnd w:id="1"/>
    </w:p>
    <w:sectPr w:rsidR="00C43F9B" w:rsidRPr="00B9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1151"/>
    <w:multiLevelType w:val="hybridMultilevel"/>
    <w:tmpl w:val="2C8C4A64"/>
    <w:lvl w:ilvl="0" w:tplc="3FA28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6A7E4E"/>
    <w:multiLevelType w:val="multilevel"/>
    <w:tmpl w:val="81D08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6B"/>
    <w:rsid w:val="0000643B"/>
    <w:rsid w:val="000145A9"/>
    <w:rsid w:val="000727A1"/>
    <w:rsid w:val="00073DEF"/>
    <w:rsid w:val="00184187"/>
    <w:rsid w:val="001C016B"/>
    <w:rsid w:val="002A490A"/>
    <w:rsid w:val="002D53DD"/>
    <w:rsid w:val="00492E86"/>
    <w:rsid w:val="004A2010"/>
    <w:rsid w:val="004C27D6"/>
    <w:rsid w:val="004E1535"/>
    <w:rsid w:val="006815A1"/>
    <w:rsid w:val="006C23F5"/>
    <w:rsid w:val="007C4E30"/>
    <w:rsid w:val="008A7D22"/>
    <w:rsid w:val="008F5ECE"/>
    <w:rsid w:val="009E41AE"/>
    <w:rsid w:val="00A51293"/>
    <w:rsid w:val="00B81660"/>
    <w:rsid w:val="00B92FD5"/>
    <w:rsid w:val="00BA50A5"/>
    <w:rsid w:val="00BF0A23"/>
    <w:rsid w:val="00C43F9B"/>
    <w:rsid w:val="00C9656E"/>
    <w:rsid w:val="00CD0C08"/>
    <w:rsid w:val="00CF0985"/>
    <w:rsid w:val="00DD5EE1"/>
    <w:rsid w:val="00E41BEF"/>
    <w:rsid w:val="00E466EB"/>
    <w:rsid w:val="00F961E6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C762-B359-41D1-B964-332490D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41AE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2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 А.А.</dc:creator>
  <cp:lastModifiedBy>Наталья Викторовна Лыткина</cp:lastModifiedBy>
  <cp:revision>3</cp:revision>
  <cp:lastPrinted>2019-08-15T13:55:00Z</cp:lastPrinted>
  <dcterms:created xsi:type="dcterms:W3CDTF">2019-10-17T15:23:00Z</dcterms:created>
  <dcterms:modified xsi:type="dcterms:W3CDTF">2019-10-18T07:03:00Z</dcterms:modified>
</cp:coreProperties>
</file>